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BFB9A" w14:textId="54654A76" w:rsidR="008237F2" w:rsidRDefault="008237F2" w:rsidP="00C73CDF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E6714D" wp14:editId="124D00A9">
                <wp:simplePos x="0" y="0"/>
                <wp:positionH relativeFrom="column">
                  <wp:posOffset>-273050</wp:posOffset>
                </wp:positionH>
                <wp:positionV relativeFrom="paragraph">
                  <wp:posOffset>-387350</wp:posOffset>
                </wp:positionV>
                <wp:extent cx="6318250" cy="914400"/>
                <wp:effectExtent l="0" t="0" r="25400" b="19050"/>
                <wp:wrapNone/>
                <wp:docPr id="49064077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25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C86EE0" w14:textId="5CABB9BC" w:rsidR="008237F2" w:rsidRPr="008237F2" w:rsidRDefault="008237F2" w:rsidP="008237F2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8237F2">
                              <w:rPr>
                                <w:b/>
                                <w:bCs/>
                                <w:sz w:val="48"/>
                                <w:szCs w:val="48"/>
                                <w:lang w:val="en-US"/>
                              </w:rPr>
                              <w:t xml:space="preserve">SWAYAM </w:t>
                            </w:r>
                            <w:proofErr w:type="gramStart"/>
                            <w:r w:rsidRPr="008237F2">
                              <w:rPr>
                                <w:b/>
                                <w:bCs/>
                                <w:sz w:val="48"/>
                                <w:szCs w:val="48"/>
                                <w:lang w:val="en-US"/>
                              </w:rPr>
                              <w:t>SIDDHI  MITRA</w:t>
                            </w:r>
                            <w:proofErr w:type="gramEnd"/>
                            <w:r w:rsidRPr="008237F2">
                              <w:rPr>
                                <w:b/>
                                <w:bCs/>
                                <w:sz w:val="48"/>
                                <w:szCs w:val="48"/>
                                <w:lang w:val="en-US"/>
                              </w:rPr>
                              <w:t xml:space="preserve"> SANGHA COLLEGE   OF 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CE6714D" id="Rectangle: Rounded Corners 1" o:spid="_x0000_s1026" style="position:absolute;margin-left:-21.5pt;margin-top:-30.5pt;width:497.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" fillcolor="#4472c4 [3204]" strokecolor="#09101d [484]" strokeweight="1pt">
                <v:stroke joinstyle="miter"/>
                <v:textbox>
                  <w:txbxContent>
                    <w:p w14:paraId="26C86EE0" w14:textId="5CABB9BC" w:rsidR="008237F2" w:rsidRPr="008237F2" w:rsidRDefault="008237F2" w:rsidP="008237F2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  <w:lang w:val="en-US"/>
                        </w:rPr>
                      </w:pPr>
                      <w:r w:rsidRPr="008237F2">
                        <w:rPr>
                          <w:b/>
                          <w:bCs/>
                          <w:sz w:val="48"/>
                          <w:szCs w:val="48"/>
                          <w:lang w:val="en-US"/>
                        </w:rPr>
                        <w:t xml:space="preserve">SWAYAM </w:t>
                      </w:r>
                      <w:proofErr w:type="gramStart"/>
                      <w:r w:rsidRPr="008237F2">
                        <w:rPr>
                          <w:b/>
                          <w:bCs/>
                          <w:sz w:val="48"/>
                          <w:szCs w:val="48"/>
                          <w:lang w:val="en-US"/>
                        </w:rPr>
                        <w:t>SIDDHI  MITRA</w:t>
                      </w:r>
                      <w:proofErr w:type="gramEnd"/>
                      <w:r w:rsidRPr="008237F2">
                        <w:rPr>
                          <w:b/>
                          <w:bCs/>
                          <w:sz w:val="48"/>
                          <w:szCs w:val="48"/>
                          <w:lang w:val="en-US"/>
                        </w:rPr>
                        <w:t xml:space="preserve"> SANGHA COLLEGE   OF EDUCATION</w:t>
                      </w:r>
                    </w:p>
                  </w:txbxContent>
                </v:textbox>
              </v:roundrect>
            </w:pict>
          </mc:Fallback>
        </mc:AlternateContent>
      </w:r>
      <w:r w:rsidR="00C73CDF"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 xml:space="preserve">                                                    </w:t>
      </w:r>
    </w:p>
    <w:p w14:paraId="32A49E30" w14:textId="77777777" w:rsidR="008237F2" w:rsidRDefault="008237F2" w:rsidP="00C73CDF">
      <w:pPr>
        <w:rPr>
          <w:b/>
          <w:bCs/>
          <w:sz w:val="28"/>
          <w:szCs w:val="28"/>
        </w:rPr>
      </w:pPr>
    </w:p>
    <w:p w14:paraId="202F2150" w14:textId="42EB2B21" w:rsidR="008237F2" w:rsidRPr="008237F2" w:rsidRDefault="008237F2" w:rsidP="00C73CDF">
      <w:pPr>
        <w:rPr>
          <w:rFonts w:cstheme="minorHAnsi"/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                                                  </w:t>
      </w:r>
      <w:r w:rsidRPr="008237F2">
        <w:rPr>
          <w:rStyle w:val="Strong"/>
          <w:rFonts w:cstheme="minorHAnsi"/>
          <w:color w:val="333333"/>
          <w:sz w:val="32"/>
          <w:szCs w:val="32"/>
          <w:shd w:val="clear" w:color="auto" w:fill="FFFFFF"/>
        </w:rPr>
        <w:t>Green practices</w:t>
      </w:r>
    </w:p>
    <w:p w14:paraId="1B094058" w14:textId="2AC970D0" w:rsidR="001E35F4" w:rsidRPr="001E35F4" w:rsidRDefault="008237F2" w:rsidP="00C73C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1E35F4" w:rsidRPr="001E35F4">
        <w:rPr>
          <w:b/>
          <w:bCs/>
          <w:sz w:val="28"/>
          <w:szCs w:val="28"/>
        </w:rPr>
        <w:t>o</w:t>
      </w:r>
      <w:r w:rsidR="001E35F4" w:rsidRPr="001E35F4">
        <w:rPr>
          <w:b/>
          <w:bCs/>
          <w:sz w:val="28"/>
          <w:szCs w:val="28"/>
        </w:rPr>
        <w:t>bjectives:</w:t>
      </w:r>
    </w:p>
    <w:p w14:paraId="4CF623F8" w14:textId="3F8BF969" w:rsidR="001E35F4" w:rsidRDefault="00C73CDF" w:rsidP="00C73CDF">
      <w:r>
        <w:t xml:space="preserve">        </w:t>
      </w:r>
      <w:r w:rsidR="001E35F4">
        <w:t>1.</w:t>
      </w:r>
      <w:r w:rsidR="001E35F4">
        <w:t xml:space="preserve"> </w:t>
      </w:r>
      <w:r w:rsidR="001E35F4">
        <w:t>Raise awareness about the environmental impact of plastic pollution.</w:t>
      </w:r>
    </w:p>
    <w:p w14:paraId="19CEBD2F" w14:textId="61BC38C3" w:rsidR="001E35F4" w:rsidRDefault="00C73CDF" w:rsidP="00C73CDF">
      <w:r>
        <w:t xml:space="preserve">        </w:t>
      </w:r>
      <w:r w:rsidR="001E35F4">
        <w:t>2.Reduce the use of single-use plastics on campus.</w:t>
      </w:r>
    </w:p>
    <w:p w14:paraId="2B3C709E" w14:textId="125A0A6F" w:rsidR="001E35F4" w:rsidRDefault="00C73CDF" w:rsidP="00C73CDF">
      <w:r>
        <w:t xml:space="preserve">       </w:t>
      </w:r>
      <w:r w:rsidR="001E35F4">
        <w:t>3.</w:t>
      </w:r>
      <w:r w:rsidR="001E35F4">
        <w:t xml:space="preserve"> </w:t>
      </w:r>
      <w:r w:rsidR="001E35F4">
        <w:t>Implement sustainable alternatives.</w:t>
      </w:r>
    </w:p>
    <w:p w14:paraId="48B92E3F" w14:textId="7F582F4B" w:rsidR="001E35F4" w:rsidRDefault="00C73CDF" w:rsidP="00C73CDF">
      <w:r>
        <w:t xml:space="preserve">        </w:t>
      </w:r>
      <w:r w:rsidR="001E35F4">
        <w:t>4.Promote responsible waste management practices.</w:t>
      </w:r>
    </w:p>
    <w:p w14:paraId="483F79AF" w14:textId="222955E2" w:rsidR="001E35F4" w:rsidRDefault="00C73CDF" w:rsidP="00C73CDF">
      <w:r>
        <w:t xml:space="preserve">       </w:t>
      </w:r>
      <w:r w:rsidR="001E35F4">
        <w:t>5.</w:t>
      </w:r>
      <w:r w:rsidR="001E35F4">
        <w:t xml:space="preserve">Establish </w:t>
      </w:r>
      <w:proofErr w:type="spellStart"/>
      <w:r w:rsidR="001E35F4">
        <w:t>eco friendly</w:t>
      </w:r>
      <w:proofErr w:type="spellEnd"/>
      <w:r w:rsidR="001E35F4">
        <w:t xml:space="preserve"> </w:t>
      </w:r>
      <w:r>
        <w:t>campus</w:t>
      </w:r>
    </w:p>
    <w:p w14:paraId="52048D3A" w14:textId="5F5A5780" w:rsidR="00C73CDF" w:rsidRPr="00C73CDF" w:rsidRDefault="00C73CDF" w:rsidP="00C73CDF">
      <w:pPr>
        <w:rPr>
          <w:b/>
          <w:bCs/>
        </w:rPr>
      </w:pPr>
      <w:r w:rsidRPr="00C73CDF">
        <w:rPr>
          <w:b/>
          <w:bCs/>
        </w:rPr>
        <w:t xml:space="preserve">             Plastic free campus</w:t>
      </w:r>
    </w:p>
    <w:p w14:paraId="487A5721" w14:textId="0D63946E" w:rsidR="00C73CDF" w:rsidRDefault="001E35F4" w:rsidP="00C73CDF">
      <w:pPr>
        <w:pStyle w:val="ListParagraph"/>
        <w:numPr>
          <w:ilvl w:val="0"/>
          <w:numId w:val="2"/>
        </w:numPr>
      </w:pPr>
      <w:r>
        <w:t xml:space="preserve">Enhance recycling programs on campus with clearly </w:t>
      </w:r>
      <w:proofErr w:type="spellStart"/>
      <w:r>
        <w:t>labeled</w:t>
      </w:r>
      <w:proofErr w:type="spellEnd"/>
      <w:r>
        <w:t xml:space="preserve"> bins for proper disposal.</w:t>
      </w:r>
      <w:r>
        <w:t xml:space="preserve"> </w:t>
      </w:r>
      <w:r>
        <w:t>Promote the recycling of plastic waste and support the development of a closed-loop recycling system.</w:t>
      </w:r>
      <w:r>
        <w:t xml:space="preserve"> </w:t>
      </w:r>
      <w:r>
        <w:t>Collaborate with local recycling facilities and organizations for effective waste management</w:t>
      </w:r>
    </w:p>
    <w:p w14:paraId="4A90E3E7" w14:textId="77777777" w:rsidR="00C73CDF" w:rsidRDefault="00C73CDF" w:rsidP="00C73CDF">
      <w:pPr>
        <w:pStyle w:val="ListParagraph"/>
      </w:pPr>
    </w:p>
    <w:p w14:paraId="3D0542C8" w14:textId="5A1940D2" w:rsidR="00C73CDF" w:rsidRPr="00C73CDF" w:rsidRDefault="00C73CDF" w:rsidP="00C73CDF">
      <w:pPr>
        <w:pStyle w:val="ListParagraph"/>
        <w:rPr>
          <w:b/>
          <w:bCs/>
        </w:rPr>
      </w:pPr>
      <w:r w:rsidRPr="00C73CDF">
        <w:rPr>
          <w:b/>
          <w:bCs/>
        </w:rPr>
        <w:t>Green landscaping</w:t>
      </w:r>
    </w:p>
    <w:p w14:paraId="2FD83442" w14:textId="77777777" w:rsidR="00C73CDF" w:rsidRDefault="00C73CDF" w:rsidP="00C73CDF">
      <w:pPr>
        <w:pStyle w:val="ListParagraph"/>
      </w:pPr>
    </w:p>
    <w:p w14:paraId="21D56771" w14:textId="53358D4B" w:rsidR="001E35F4" w:rsidRDefault="001E35F4" w:rsidP="00C73CDF">
      <w:pPr>
        <w:pStyle w:val="ListParagraph"/>
        <w:numPr>
          <w:ilvl w:val="0"/>
          <w:numId w:val="2"/>
        </w:numPr>
      </w:pPr>
      <w:r>
        <w:t>Implement sustainable landscape designs that incorporate native plants and reduce the need for excessive watering.</w:t>
      </w:r>
      <w:r w:rsidR="00C73CDF">
        <w:t xml:space="preserve"> </w:t>
      </w:r>
      <w:r>
        <w:t>Choose plants that require less water and chemicals, and that promote local biodiversity.</w:t>
      </w:r>
      <w:r w:rsidR="00C73CDF">
        <w:t xml:space="preserve"> </w:t>
      </w:r>
      <w:r>
        <w:t xml:space="preserve">Adopt eco-friendly maintenance practices, </w:t>
      </w:r>
    </w:p>
    <w:p w14:paraId="693A2553" w14:textId="365A7B66" w:rsidR="00C73CDF" w:rsidRDefault="00C73CDF" w:rsidP="00C73CDF">
      <w:pPr>
        <w:ind w:left="720"/>
      </w:pPr>
    </w:p>
    <w:p w14:paraId="05B2C5CA" w14:textId="68B7B12B" w:rsidR="00C73CDF" w:rsidRPr="008237F2" w:rsidRDefault="00C73CDF" w:rsidP="00C73CDF">
      <w:pPr>
        <w:ind w:left="720"/>
        <w:rPr>
          <w:b/>
          <w:bCs/>
        </w:rPr>
      </w:pPr>
      <w:r w:rsidRPr="008237F2">
        <w:rPr>
          <w:b/>
          <w:bCs/>
        </w:rPr>
        <w:t>Paperless office</w:t>
      </w:r>
    </w:p>
    <w:p w14:paraId="34C7A5EB" w14:textId="6C89EA6B" w:rsidR="00C73CDF" w:rsidRPr="008237F2" w:rsidRDefault="00C73CDF" w:rsidP="008237F2">
      <w:pPr>
        <w:ind w:left="720"/>
        <w:jc w:val="both"/>
      </w:pPr>
      <w:r w:rsidRPr="008237F2">
        <w:t>Electronic Invoicing and Payments: Invoices and payments are processed electronically, reducing the need for paper invoices and checks.</w:t>
      </w:r>
      <w:r w:rsidR="008237F2" w:rsidRPr="008237F2">
        <w:t xml:space="preserve"> </w:t>
      </w:r>
      <w:r w:rsidRPr="008237F2">
        <w:t xml:space="preserve">Secure Data Storage: Security measures are in place to protect digital </w:t>
      </w:r>
      <w:r w:rsidR="008237F2" w:rsidRPr="008237F2">
        <w:t>document.</w:t>
      </w:r>
      <w:r w:rsidRPr="008237F2">
        <w:t xml:space="preserve"> Regular backups of digital documents are essential to prevent data loss, and disaster recovery plans are in </w:t>
      </w:r>
      <w:proofErr w:type="gramStart"/>
      <w:r w:rsidRPr="008237F2">
        <w:t>place.</w:t>
      </w:r>
      <w:r w:rsidR="008237F2" w:rsidRPr="008237F2">
        <w:t>.</w:t>
      </w:r>
      <w:proofErr w:type="gramEnd"/>
      <w:r w:rsidR="008237F2" w:rsidRPr="008237F2">
        <w:t xml:space="preserve"> </w:t>
      </w:r>
      <w:r w:rsidRPr="008237F2">
        <w:t>Going paperless reduces the environmental impact associated with paper production, printing, and disposal. A paperless office can lead to reduced costs related to printing, physical storage, and document distribution.</w:t>
      </w:r>
    </w:p>
    <w:sectPr w:rsidR="00C73CDF" w:rsidRPr="008237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95439"/>
    <w:multiLevelType w:val="hybridMultilevel"/>
    <w:tmpl w:val="A2FAD5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111F5"/>
    <w:multiLevelType w:val="multilevel"/>
    <w:tmpl w:val="46F8F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6461080">
    <w:abstractNumId w:val="1"/>
  </w:num>
  <w:num w:numId="2" w16cid:durableId="514465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5F4"/>
    <w:rsid w:val="001E35F4"/>
    <w:rsid w:val="008237F2"/>
    <w:rsid w:val="008C54A6"/>
    <w:rsid w:val="00C7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0C803"/>
  <w15:chartTrackingRefBased/>
  <w15:docId w15:val="{7EDAC1D5-52DD-43E8-A101-1706FDEC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CD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237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Arundhati Chavan</dc:creator>
  <cp:keywords/>
  <dc:description/>
  <cp:lastModifiedBy>Arundhati Chavan</cp:lastModifiedBy>
  <cp:revision>1</cp:revision>
  <dcterms:created xsi:type="dcterms:W3CDTF">2023-11-02T12:15:00Z</dcterms:created>
  <dcterms:modified xsi:type="dcterms:W3CDTF">2023-11-02T12:44:00Z</dcterms:modified>
</cp:coreProperties>
</file>